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33394">
      <w:pPr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单元</w:t>
      </w:r>
      <w:r>
        <w:rPr>
          <w:rFonts w:hint="eastAsia" w:ascii="黑体" w:hAnsi="黑体" w:eastAsia="黑体" w:cs="黑体"/>
          <w:szCs w:val="21"/>
        </w:rPr>
        <w:t>3基尔霍夫定律</w:t>
      </w:r>
    </w:p>
    <w:p w14:paraId="3AEEA263">
      <w:pPr>
        <w:rPr>
          <w:szCs w:val="21"/>
        </w:rPr>
      </w:pPr>
    </w:p>
    <w:p w14:paraId="60E2A3A9">
      <w:pPr>
        <w:rPr>
          <w:szCs w:val="21"/>
        </w:rPr>
      </w:pPr>
    </w:p>
    <w:p w14:paraId="58E489E1">
      <w:pPr>
        <w:rPr>
          <w:szCs w:val="21"/>
        </w:rPr>
      </w:pPr>
      <w:bookmarkStart w:id="0" w:name="_GoBack"/>
      <w:bookmarkEnd w:id="0"/>
    </w:p>
    <w:p w14:paraId="6FD87FD6">
      <w:pPr>
        <w:rPr>
          <w:szCs w:val="21"/>
        </w:rPr>
      </w:pPr>
      <w:r>
        <w:rPr>
          <w:rFonts w:hint="eastAsia"/>
          <w:szCs w:val="21"/>
        </w:rPr>
        <w:t>1. 电路中任一回路都可以称为网孔。（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default" w:ascii="Arial" w:hAnsi="Arial" w:cs="Arial"/>
          <w:szCs w:val="21"/>
        </w:rPr>
        <w:t>×</w:t>
      </w:r>
      <w:r>
        <w:rPr>
          <w:rFonts w:asciiTheme="minorEastAsia" w:hAnsiTheme="minor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14:paraId="7D5652C0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14F7A76F">
      <w:pPr>
        <w:rPr>
          <w:rFonts w:hint="eastAsia"/>
          <w:szCs w:val="21"/>
        </w:rPr>
      </w:pPr>
    </w:p>
    <w:p w14:paraId="10B2D23C">
      <w:pPr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</w:rPr>
        <w:t>基尔霍夫定律只适用于复杂直流电路，不适用于简单直流电路。（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default" w:ascii="Arial" w:hAnsi="Arial" w:cs="Arial"/>
          <w:szCs w:val="21"/>
        </w:rPr>
        <w:t>×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14:paraId="19F6B44E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15586B17">
      <w:pPr>
        <w:rPr>
          <w:rFonts w:hint="eastAsia"/>
          <w:szCs w:val="21"/>
        </w:rPr>
      </w:pPr>
    </w:p>
    <w:p w14:paraId="7D0537B0">
      <w:pPr>
        <w:rPr>
          <w:szCs w:val="21"/>
        </w:rPr>
      </w:pPr>
      <w:r>
        <w:rPr>
          <w:rFonts w:hint="eastAsia"/>
          <w:szCs w:val="21"/>
        </w:rPr>
        <w:t>3. 基尔霍夫电流定律是指沿回路绕行一周，各段电压的代数和一定为零。（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default" w:ascii="Arial" w:hAnsi="Arial" w:cs="Arial"/>
          <w:szCs w:val="21"/>
        </w:rPr>
        <w:t>×</w:t>
      </w:r>
      <w:r>
        <w:rPr>
          <w:rFonts w:asciiTheme="minorEastAsia" w:hAnsiTheme="minor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14:paraId="3812944C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参考答案：错误</w:t>
      </w:r>
    </w:p>
    <w:p w14:paraId="6748AD62">
      <w:pPr>
        <w:widowControl/>
        <w:rPr>
          <w:rFonts w:hint="eastAsia" w:ascii="宋体" w:cs="宋体"/>
          <w:b/>
          <w:kern w:val="0"/>
          <w:szCs w:val="21"/>
        </w:rPr>
      </w:pPr>
    </w:p>
    <w:p w14:paraId="5CCEE056">
      <w:pPr>
        <w:widowControl/>
        <w:rPr>
          <w:szCs w:val="21"/>
        </w:rPr>
      </w:pPr>
      <w:r>
        <w:rPr>
          <w:rFonts w:hint="eastAsia" w:ascii="宋体" w:cs="宋体"/>
          <w:kern w:val="0"/>
          <w:szCs w:val="21"/>
        </w:rPr>
        <w:t xml:space="preserve">4. </w:t>
      </w:r>
      <w:r>
        <w:rPr>
          <w:rFonts w:hint="eastAsia"/>
          <w:szCs w:val="21"/>
        </w:rPr>
        <w:t>如下图所示，根据基尔霍夫定律</w:t>
      </w: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I</m:t>
            </m:r>
            <m:ctrlPr>
              <w:rPr>
                <w:rFonts w:ascii="Cambria Math" w:hAnsi="Cambria Math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sub>
        </m:sSub>
      </m:oMath>
      <w:r>
        <w:rPr>
          <w:rFonts w:hint="eastAsia"/>
          <w:szCs w:val="21"/>
        </w:rPr>
        <w:t xml:space="preserve">=（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）A。</w:t>
      </w:r>
    </w:p>
    <w:p w14:paraId="0781392F">
      <w:pPr>
        <w:widowControl/>
        <w:rPr>
          <w:rFonts w:ascii="宋体" w:cs="宋体"/>
          <w:b/>
          <w:kern w:val="0"/>
          <w:szCs w:val="21"/>
        </w:rPr>
      </w:pPr>
      <w:r>
        <w:rPr>
          <w:szCs w:val="21"/>
        </w:rPr>
        <w:drawing>
          <wp:inline distT="0" distB="0" distL="0" distR="0">
            <wp:extent cx="1419225" cy="9048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7637A5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参考答案：20</w:t>
      </w:r>
    </w:p>
    <w:p w14:paraId="37B4CB66">
      <w:pPr>
        <w:widowControl/>
        <w:rPr>
          <w:rFonts w:hint="eastAsia" w:ascii="宋体" w:cs="宋体"/>
          <w:b/>
          <w:kern w:val="0"/>
          <w:szCs w:val="21"/>
        </w:rPr>
      </w:pPr>
    </w:p>
    <w:p w14:paraId="317D005D">
      <w:pPr>
        <w:adjustRightInd w:val="0"/>
        <w:snapToGrid w:val="0"/>
        <w:spacing w:line="300" w:lineRule="auto"/>
        <w:rPr>
          <w:szCs w:val="21"/>
        </w:rPr>
      </w:pPr>
      <w:r>
        <w:rPr>
          <w:rFonts w:hint="eastAsia"/>
          <w:szCs w:val="21"/>
        </w:rPr>
        <w:t xml:space="preserve">5．电路中，任一瞬间流入某一点电流之和应（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）由该节点流出的电流之和。</w:t>
      </w:r>
    </w:p>
    <w:p w14:paraId="2383B10D">
      <w:pPr>
        <w:adjustRightInd w:val="0"/>
        <w:snapToGrid w:val="0"/>
        <w:spacing w:line="300" w:lineRule="auto"/>
        <w:ind w:left="360"/>
        <w:rPr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大于           </w:t>
      </w:r>
      <w:r>
        <w:rPr>
          <w:szCs w:val="21"/>
        </w:rPr>
        <w:t>B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小于             </w:t>
      </w:r>
      <w:r>
        <w:rPr>
          <w:szCs w:val="21"/>
        </w:rPr>
        <w:t>C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>等于</w:t>
      </w:r>
      <w:r>
        <w:rPr>
          <w:color w:val="000000"/>
          <w:szCs w:val="21"/>
          <w:lang w:val="pt-BR"/>
        </w:rPr>
        <w:t xml:space="preserve">     </w:t>
      </w:r>
    </w:p>
    <w:p w14:paraId="3398E3FC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参考答案：C</w:t>
      </w:r>
    </w:p>
    <w:p w14:paraId="42B80E44">
      <w:pPr>
        <w:rPr>
          <w:rFonts w:hint="eastAsia"/>
          <w:szCs w:val="21"/>
        </w:rPr>
      </w:pPr>
    </w:p>
    <w:p w14:paraId="48514F5C">
      <w:pPr>
        <w:rPr>
          <w:szCs w:val="21"/>
        </w:rPr>
      </w:pPr>
      <w:r>
        <w:rPr>
          <w:rFonts w:hint="eastAsia"/>
          <w:szCs w:val="21"/>
        </w:rPr>
        <w:t xml:space="preserve">6. </w:t>
      </w:r>
      <w:r>
        <w:rPr>
          <w:rFonts w:hint="eastAsia" w:ascii="宋体" w:hAnsi="宋体"/>
          <w:szCs w:val="21"/>
        </w:rPr>
        <w:t>基尔霍夫KVL定律适用于</w:t>
      </w:r>
      <w:r>
        <w:rPr>
          <w:rFonts w:hint="eastAsia"/>
          <w:szCs w:val="21"/>
        </w:rPr>
        <w:t>（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）</w:t>
      </w:r>
    </w:p>
    <w:p w14:paraId="2AF7594B">
      <w:pPr>
        <w:adjustRightInd w:val="0"/>
        <w:snapToGrid w:val="0"/>
        <w:spacing w:line="300" w:lineRule="auto"/>
        <w:ind w:left="360"/>
        <w:rPr>
          <w:rFonts w:hint="eastAsia" w:ascii="宋体" w:hAnsi="宋体"/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节点           </w:t>
      </w:r>
      <w:r>
        <w:rPr>
          <w:szCs w:val="21"/>
        </w:rPr>
        <w:t>B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封闭面           </w:t>
      </w:r>
      <w:r>
        <w:rPr>
          <w:szCs w:val="21"/>
        </w:rPr>
        <w:t>C</w:t>
      </w:r>
      <w:r>
        <w:rPr>
          <w:rFonts w:hint="eastAsia" w:hAnsi="宋体"/>
          <w:szCs w:val="21"/>
        </w:rPr>
        <w:t>．</w:t>
      </w:r>
      <w:r>
        <w:rPr>
          <w:rFonts w:hint="eastAsia" w:ascii="宋体" w:hAnsi="宋体"/>
          <w:szCs w:val="21"/>
        </w:rPr>
        <w:t>闭合回路</w:t>
      </w:r>
      <w:r>
        <w:rPr>
          <w:color w:val="000000"/>
          <w:szCs w:val="21"/>
          <w:lang w:val="pt-BR"/>
        </w:rPr>
        <w:t xml:space="preserve">      D</w:t>
      </w:r>
      <w:r>
        <w:rPr>
          <w:rFonts w:hint="eastAsia" w:hAnsi="宋体"/>
          <w:szCs w:val="21"/>
          <w:lang w:val="pt-BR"/>
        </w:rPr>
        <w:t>．</w:t>
      </w:r>
      <w:r>
        <w:rPr>
          <w:rFonts w:hint="eastAsia" w:ascii="宋体" w:hAnsi="宋体"/>
          <w:szCs w:val="21"/>
        </w:rPr>
        <w:t>闭合体</w:t>
      </w:r>
    </w:p>
    <w:p w14:paraId="7510E50E">
      <w:pPr>
        <w:adjustRightInd w:val="0"/>
        <w:snapToGrid w:val="0"/>
        <w:spacing w:line="300" w:lineRule="auto"/>
        <w:ind w:left="420" w:hanging="420" w:hanging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参考答案：C</w:t>
      </w:r>
    </w:p>
    <w:p w14:paraId="72A8C26B">
      <w:pPr>
        <w:adjustRightInd w:val="0"/>
        <w:snapToGrid w:val="0"/>
        <w:spacing w:line="300" w:lineRule="auto"/>
        <w:ind w:left="360"/>
        <w:rPr>
          <w:rFonts w:hint="eastAsia"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5004"/>
    <w:rsid w:val="002F4715"/>
    <w:rsid w:val="0035138F"/>
    <w:rsid w:val="003E5004"/>
    <w:rsid w:val="005467A1"/>
    <w:rsid w:val="005E225A"/>
    <w:rsid w:val="005E2F1A"/>
    <w:rsid w:val="006570C4"/>
    <w:rsid w:val="00752C0D"/>
    <w:rsid w:val="0093400F"/>
    <w:rsid w:val="00935BBD"/>
    <w:rsid w:val="009B3F81"/>
    <w:rsid w:val="00A82768"/>
    <w:rsid w:val="00BB5DC0"/>
    <w:rsid w:val="00E03185"/>
    <w:rsid w:val="22237FF8"/>
    <w:rsid w:val="3977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styleId="10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197</Words>
  <Characters>207</Characters>
  <Lines>2</Lines>
  <Paragraphs>1</Paragraphs>
  <TotalTime>1</TotalTime>
  <ScaleCrop>false</ScaleCrop>
  <LinksUpToDate>false</LinksUpToDate>
  <CharactersWithSpaces>289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2019-07-22T06:29:00Z</dcterms:created>
  <dc:creator>HP</dc:creator>
  <cp:lastModifiedBy>雨晴</cp:lastModifiedBy>
  <dcterms:modified xsi:type="dcterms:W3CDTF">2025-08-10T07:59:18Z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eyJoZGlkIjoiODNhYjQxZGU2OWJiYTljMGVkNWMwMzJlN2JlNmY5ZDQiLCJ1c2VySWQiOiI0MjgzMjkwNzcifQ==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4317623C86B14CA09D1971BA25211C10_12</vt:lpwstr>
  </property>
</Properties>
</file>